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D640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D6405" w:rsidRPr="00ED6405">
        <w:rPr>
          <w:rStyle w:val="a9"/>
        </w:rPr>
        <w:t>Акционерное общество "Порт-Альянс"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D64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D64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Pr="00F06873" w:rsidRDefault="00ED6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b/>
                <w:sz w:val="18"/>
                <w:szCs w:val="18"/>
              </w:rPr>
            </w:pPr>
            <w:r w:rsidRPr="00ED6405">
              <w:rPr>
                <w:b/>
                <w:sz w:val="18"/>
                <w:szCs w:val="18"/>
              </w:rPr>
              <w:t>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Pr="00F06873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помощник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Pr="00F06873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помощник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CB0E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740B14">
            <w:pPr>
              <w:jc w:val="center"/>
              <w:rPr>
                <w:b/>
                <w:sz w:val="18"/>
                <w:szCs w:val="18"/>
              </w:rPr>
            </w:pPr>
            <w:r w:rsidRPr="00ED6405">
              <w:rPr>
                <w:b/>
                <w:sz w:val="18"/>
                <w:szCs w:val="18"/>
              </w:rPr>
              <w:t>Отдел рознич</w:t>
            </w:r>
            <w:r w:rsidR="00740B14">
              <w:rPr>
                <w:b/>
                <w:sz w:val="18"/>
                <w:szCs w:val="18"/>
              </w:rPr>
              <w:t>но</w:t>
            </w:r>
            <w:r w:rsidRPr="00ED6405">
              <w:rPr>
                <w:b/>
                <w:sz w:val="18"/>
                <w:szCs w:val="18"/>
              </w:rPr>
              <w:t>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розничной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b/>
                <w:sz w:val="18"/>
                <w:szCs w:val="18"/>
              </w:rPr>
            </w:pPr>
            <w:r w:rsidRPr="00ED6405">
              <w:rPr>
                <w:b/>
                <w:sz w:val="18"/>
                <w:szCs w:val="18"/>
              </w:rPr>
              <w:t>Отдел информационных те</w:t>
            </w:r>
            <w:r w:rsidRPr="00ED6405">
              <w:rPr>
                <w:b/>
                <w:sz w:val="18"/>
                <w:szCs w:val="18"/>
              </w:rPr>
              <w:t>х</w:t>
            </w:r>
            <w:r w:rsidRPr="00ED6405">
              <w:rPr>
                <w:b/>
                <w:sz w:val="18"/>
                <w:szCs w:val="18"/>
              </w:rPr>
              <w:lastRenderedPageBreak/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баз данных 1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</w:t>
            </w:r>
            <w:proofErr w:type="gramStart"/>
            <w:r>
              <w:rPr>
                <w:sz w:val="18"/>
                <w:szCs w:val="18"/>
              </w:rPr>
              <w:t>интернет-маркетинга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b/>
                <w:sz w:val="18"/>
                <w:szCs w:val="18"/>
              </w:rPr>
            </w:pPr>
            <w:r w:rsidRPr="00ED6405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6405" w:rsidRPr="00F06873" w:rsidTr="004654AF">
        <w:tc>
          <w:tcPr>
            <w:tcW w:w="959" w:type="dxa"/>
            <w:shd w:val="clear" w:color="auto" w:fill="auto"/>
            <w:vAlign w:val="center"/>
          </w:tcPr>
          <w:p w:rsid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6405" w:rsidRPr="00ED6405" w:rsidRDefault="00ED64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6405" w:rsidRDefault="00ED64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D6405">
        <w:rPr>
          <w:rStyle w:val="a9"/>
        </w:rPr>
        <w:t>11.07.2018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sectPr w:rsidR="004654A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2B" w:rsidRDefault="0009522B" w:rsidP="00ED6405">
      <w:r>
        <w:separator/>
      </w:r>
    </w:p>
  </w:endnote>
  <w:endnote w:type="continuationSeparator" w:id="0">
    <w:p w:rsidR="0009522B" w:rsidRDefault="0009522B" w:rsidP="00E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5" w:rsidRDefault="00ED64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5" w:rsidRDefault="00ED640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5" w:rsidRDefault="00ED64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2B" w:rsidRDefault="0009522B" w:rsidP="00ED6405">
      <w:r>
        <w:separator/>
      </w:r>
    </w:p>
  </w:footnote>
  <w:footnote w:type="continuationSeparator" w:id="0">
    <w:p w:rsidR="0009522B" w:rsidRDefault="0009522B" w:rsidP="00ED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5" w:rsidRDefault="00ED640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5" w:rsidRDefault="00ED640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5" w:rsidRDefault="00ED64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6"/>
    <w:docVar w:name="adv_info1" w:val="     "/>
    <w:docVar w:name="adv_info2" w:val="     "/>
    <w:docVar w:name="adv_info3" w:val="     "/>
    <w:docVar w:name="ceh_info" w:val="Акционерное общество &quot;Порт-Альянс&quot;"/>
    <w:docVar w:name="doc_name" w:val="Документ46"/>
    <w:docVar w:name="fill_date" w:val="11.07.2018"/>
    <w:docVar w:name="org_name" w:val="     "/>
    <w:docVar w:name="pers_guids" w:val="59B56A42380D4D1EAF1FD39BEE35FB88@161-594-566-87"/>
    <w:docVar w:name="pers_snils" w:val="59B56A42380D4D1EAF1FD39BEE35FB88@161-594-566-87"/>
    <w:docVar w:name="rbtd_adr" w:val="     "/>
    <w:docVar w:name="rbtd_name" w:val="Акционерное общество &quot;Порт-Альянс&quot;"/>
    <w:docVar w:name="sv_docs" w:val="1"/>
  </w:docVars>
  <w:rsids>
    <w:rsidRoot w:val="00ED6405"/>
    <w:rsid w:val="0002033E"/>
    <w:rsid w:val="0009522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674B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0B14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0E4F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6405"/>
    <w:rsid w:val="00F06873"/>
    <w:rsid w:val="00F262EE"/>
    <w:rsid w:val="00F47DB0"/>
    <w:rsid w:val="00F835B0"/>
    <w:rsid w:val="00FA450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6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405"/>
    <w:rPr>
      <w:sz w:val="24"/>
    </w:rPr>
  </w:style>
  <w:style w:type="paragraph" w:styleId="ad">
    <w:name w:val="footer"/>
    <w:basedOn w:val="a"/>
    <w:link w:val="ae"/>
    <w:rsid w:val="00ED6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64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6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405"/>
    <w:rPr>
      <w:sz w:val="24"/>
    </w:rPr>
  </w:style>
  <w:style w:type="paragraph" w:styleId="ad">
    <w:name w:val="footer"/>
    <w:basedOn w:val="a"/>
    <w:link w:val="ae"/>
    <w:rsid w:val="00ED6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64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Бородина Яна Александровна</dc:creator>
  <cp:lastModifiedBy>Polina Kuznetsova</cp:lastModifiedBy>
  <cp:revision>2</cp:revision>
  <dcterms:created xsi:type="dcterms:W3CDTF">2019-05-29T14:47:00Z</dcterms:created>
  <dcterms:modified xsi:type="dcterms:W3CDTF">2019-05-29T14:47:00Z</dcterms:modified>
</cp:coreProperties>
</file>