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2649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26497" w:rsidRPr="00626497">
        <w:rPr>
          <w:rStyle w:val="a9"/>
        </w:rPr>
        <w:t>Акционерное общество «Порт-Альянс»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2649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2649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26497" w:rsidRDefault="00F06873" w:rsidP="00626497">
      <w:pPr>
        <w:jc w:val="right"/>
        <w:rPr>
          <w:sz w:val="20"/>
        </w:rPr>
      </w:pPr>
      <w:r w:rsidRPr="00F06873">
        <w:t>Таблица 2</w:t>
      </w:r>
      <w:r w:rsidR="00626497">
        <w:fldChar w:fldCharType="begin"/>
      </w:r>
      <w:r w:rsidR="00626497">
        <w:instrText xml:space="preserve"> INCLUDETEXT  "C:\\Users\\lotkovaD\\Desktop\\база основная\\база\\ООО  Пламида\\ARMv51_files\\sv_ved_org_134.xml" \! \t "C:\\Program Files (x86)\\Аттестация-5.1\\xsl\\per_rm\\form2_01.xsl"  \* MERGEFORMAT </w:instrText>
      </w:r>
      <w:r w:rsidR="0062649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26497">
        <w:trPr>
          <w:divId w:val="59023809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/>
                <w:sz w:val="16"/>
                <w:szCs w:val="16"/>
              </w:rPr>
              <w:t>о</w:t>
            </w:r>
            <w:r>
              <w:rPr>
                <w:rFonts w:ascii="Times" w:hAnsi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/>
                <w:sz w:val="16"/>
                <w:szCs w:val="16"/>
              </w:rPr>
              <w:t>о</w:t>
            </w:r>
            <w:r>
              <w:rPr>
                <w:rFonts w:ascii="Times" w:hAnsi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/>
                <w:sz w:val="16"/>
                <w:szCs w:val="16"/>
              </w:rPr>
              <w:t>а</w:t>
            </w:r>
            <w:r>
              <w:rPr>
                <w:rFonts w:ascii="Times" w:hAnsi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/>
                <w:sz w:val="16"/>
                <w:szCs w:val="16"/>
              </w:rPr>
              <w:t>а</w:t>
            </w:r>
            <w:r>
              <w:rPr>
                <w:rFonts w:ascii="Times" w:hAnsi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26497">
        <w:trPr>
          <w:divId w:val="59023809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/>
                <w:sz w:val="16"/>
                <w:szCs w:val="16"/>
              </w:rPr>
              <w:t>о</w:t>
            </w:r>
            <w:r>
              <w:rPr>
                <w:rFonts w:ascii="Times" w:hAnsi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626497">
        <w:trPr>
          <w:divId w:val="59023809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Администрация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Президент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Директор по развитию и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рекламы и маркетинга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отдела рекламы и марк</w:t>
            </w:r>
            <w:r>
              <w:rPr>
                <w:rFonts w:ascii="Times" w:hAnsi="Times"/>
                <w:sz w:val="18"/>
                <w:szCs w:val="18"/>
              </w:rPr>
              <w:t>е</w:t>
            </w:r>
            <w:r>
              <w:rPr>
                <w:rFonts w:ascii="Times" w:hAnsi="Times"/>
                <w:sz w:val="18"/>
                <w:szCs w:val="18"/>
              </w:rPr>
              <w:t>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розничной торговли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Управляющий магазинами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Управляющий магазинами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18А (14А)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Склад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Водитель-экспедитор грузового а</w:t>
            </w:r>
            <w:r>
              <w:rPr>
                <w:rFonts w:ascii="Times" w:hAnsi="Times"/>
                <w:sz w:val="18"/>
                <w:szCs w:val="18"/>
              </w:rPr>
              <w:t>в</w:t>
            </w:r>
            <w:r>
              <w:rPr>
                <w:rFonts w:ascii="Times" w:hAnsi="Times"/>
                <w:sz w:val="18"/>
                <w:szCs w:val="18"/>
              </w:rPr>
              <w:t>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кадров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Специалист по кадровому делопр</w:t>
            </w:r>
            <w:r>
              <w:rPr>
                <w:rFonts w:ascii="Times" w:hAnsi="Times"/>
                <w:sz w:val="18"/>
                <w:szCs w:val="18"/>
              </w:rPr>
              <w:t>о</w:t>
            </w:r>
            <w:r>
              <w:rPr>
                <w:rFonts w:ascii="Times" w:hAnsi="Times"/>
                <w:sz w:val="18"/>
                <w:szCs w:val="18"/>
              </w:rPr>
              <w:t>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АХО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Персональный 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информационных технологий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Директор по информационным те</w:t>
            </w:r>
            <w:r>
              <w:rPr>
                <w:rFonts w:ascii="Times" w:hAnsi="Times"/>
                <w:sz w:val="18"/>
                <w:szCs w:val="18"/>
              </w:rPr>
              <w:t>х</w:t>
            </w:r>
            <w:r>
              <w:rPr>
                <w:rFonts w:ascii="Times" w:hAnsi="Times"/>
                <w:sz w:val="18"/>
                <w:szCs w:val="18"/>
              </w:rPr>
              <w:t>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Служба контроля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Главный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Заместитель административного директора по вопросам службы ко</w:t>
            </w:r>
            <w:r>
              <w:rPr>
                <w:rFonts w:ascii="Times" w:hAnsi="Times"/>
                <w:sz w:val="18"/>
                <w:szCs w:val="18"/>
              </w:rPr>
              <w:t>н</w:t>
            </w:r>
            <w:r>
              <w:rPr>
                <w:rFonts w:ascii="Times" w:hAnsi="Times"/>
                <w:sz w:val="18"/>
                <w:szCs w:val="18"/>
              </w:rPr>
              <w:t>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626497">
        <w:trPr>
          <w:divId w:val="59023809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закупок</w:t>
            </w:r>
          </w:p>
        </w:tc>
      </w:tr>
      <w:tr w:rsidR="00626497">
        <w:trPr>
          <w:divId w:val="5902380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отдела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497" w:rsidRDefault="00626497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</w:tbl>
    <w:p w:rsidR="0065289A" w:rsidRDefault="00626497" w:rsidP="0062649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26497">
        <w:rPr>
          <w:rStyle w:val="a9"/>
        </w:rPr>
        <w:t>29.08.2017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1" w:rsidRDefault="00701291" w:rsidP="00626497">
      <w:r>
        <w:separator/>
      </w:r>
    </w:p>
  </w:endnote>
  <w:endnote w:type="continuationSeparator" w:id="0">
    <w:p w:rsidR="00701291" w:rsidRDefault="00701291" w:rsidP="006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7" w:rsidRDefault="006264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7" w:rsidRDefault="006264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7" w:rsidRDefault="006264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1" w:rsidRDefault="00701291" w:rsidP="00626497">
      <w:r>
        <w:separator/>
      </w:r>
    </w:p>
  </w:footnote>
  <w:footnote w:type="continuationSeparator" w:id="0">
    <w:p w:rsidR="00701291" w:rsidRDefault="00701291" w:rsidP="0062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7" w:rsidRDefault="006264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7" w:rsidRDefault="006264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97" w:rsidRDefault="0062649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1"/>
    <w:docVar w:name="adv_info1" w:val="     "/>
    <w:docVar w:name="adv_info2" w:val="     "/>
    <w:docVar w:name="adv_info3" w:val="     "/>
    <w:docVar w:name="ceh_info" w:val="Акционерное общество «Порт-Альянс»"/>
    <w:docVar w:name="doc_name" w:val="Документ31"/>
    <w:docVar w:name="fill_date" w:val="29.08.2017"/>
    <w:docVar w:name="org_name" w:val="     "/>
    <w:docVar w:name="pers_guids" w:val="A3F0A24EECAF4F07AA0919C2E6B8AD54@126-752-751 73"/>
    <w:docVar w:name="pers_snils" w:val="A3F0A24EECAF4F07AA0919C2E6B8AD54@126-752-751 73"/>
    <w:docVar w:name="rbtd_adr" w:val="     "/>
    <w:docVar w:name="rbtd_name" w:val="Акционерное общество «Порт-Альянс»"/>
    <w:docVar w:name="sv_docs" w:val="1"/>
  </w:docVars>
  <w:rsids>
    <w:rsidRoot w:val="0062649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6497"/>
    <w:rsid w:val="00642E12"/>
    <w:rsid w:val="0065289A"/>
    <w:rsid w:val="0067226F"/>
    <w:rsid w:val="006E4DFC"/>
    <w:rsid w:val="00701291"/>
    <w:rsid w:val="00725C51"/>
    <w:rsid w:val="00820552"/>
    <w:rsid w:val="00936F48"/>
    <w:rsid w:val="009647F7"/>
    <w:rsid w:val="009A1326"/>
    <w:rsid w:val="009D6532"/>
    <w:rsid w:val="00A026A4"/>
    <w:rsid w:val="00A37ED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2649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264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26497"/>
    <w:rPr>
      <w:sz w:val="24"/>
    </w:rPr>
  </w:style>
  <w:style w:type="paragraph" w:styleId="ae">
    <w:name w:val="footer"/>
    <w:basedOn w:val="a"/>
    <w:link w:val="af"/>
    <w:rsid w:val="0062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264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2649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264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26497"/>
    <w:rPr>
      <w:sz w:val="24"/>
    </w:rPr>
  </w:style>
  <w:style w:type="paragraph" w:styleId="ae">
    <w:name w:val="footer"/>
    <w:basedOn w:val="a"/>
    <w:link w:val="af"/>
    <w:rsid w:val="0062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264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Лоткова Дина</dc:creator>
  <cp:lastModifiedBy>Polina Kuznetsova</cp:lastModifiedBy>
  <cp:revision>2</cp:revision>
  <dcterms:created xsi:type="dcterms:W3CDTF">2019-05-29T14:44:00Z</dcterms:created>
  <dcterms:modified xsi:type="dcterms:W3CDTF">2019-05-29T14:44:00Z</dcterms:modified>
</cp:coreProperties>
</file>